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796260">
      <w:pPr>
        <w:ind w:left="284" w:hanging="284"/>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796260">
      <w:pPr>
        <w:tabs>
          <w:tab w:val="left" w:pos="567"/>
        </w:tabs>
        <w:ind w:left="567"/>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54E2B342" w:rsidR="001D535C" w:rsidRPr="00966633" w:rsidRDefault="001D535C" w:rsidP="001D535C">
      <w:pPr>
        <w:jc w:val="both"/>
        <w:rPr>
          <w:rFonts w:cs="Arial"/>
          <w:szCs w:val="20"/>
        </w:rPr>
      </w:pPr>
      <w:r w:rsidRPr="00CF1988">
        <w:rPr>
          <w:rFonts w:cs="Arial"/>
          <w:szCs w:val="20"/>
        </w:rPr>
        <w:t>V zvezi z javnim naročilom št. 430-</w:t>
      </w:r>
      <w:r w:rsidR="005A55F3">
        <w:rPr>
          <w:rFonts w:cs="Arial"/>
          <w:szCs w:val="20"/>
        </w:rPr>
        <w:t>77</w:t>
      </w:r>
      <w:r w:rsidR="000874BC">
        <w:rPr>
          <w:rFonts w:cs="Arial"/>
          <w:szCs w:val="20"/>
        </w:rPr>
        <w:t>/2024</w:t>
      </w:r>
      <w:r w:rsidRPr="00CF1988">
        <w:rPr>
          <w:rFonts w:cs="Arial"/>
          <w:szCs w:val="20"/>
        </w:rPr>
        <w:t xml:space="preserve">, katerega predmet je </w:t>
      </w:r>
      <w:r w:rsidR="00ED4E3D" w:rsidRPr="00CF1988">
        <w:rPr>
          <w:rFonts w:cs="Arial"/>
          <w:szCs w:val="20"/>
        </w:rPr>
        <w:t>»</w:t>
      </w:r>
      <w:bookmarkStart w:id="2" w:name="_Hlk115675511"/>
      <w:bookmarkStart w:id="3" w:name="_Hlk115768139"/>
      <w:r w:rsidR="003D5DD6" w:rsidRPr="00CF1988">
        <w:rPr>
          <w:rFonts w:cs="Arial"/>
          <w:szCs w:val="20"/>
        </w:rPr>
        <w:t>Varovanj</w:t>
      </w:r>
      <w:r w:rsidR="00535ACA">
        <w:rPr>
          <w:rFonts w:cs="Arial"/>
          <w:szCs w:val="20"/>
        </w:rPr>
        <w:t>e</w:t>
      </w:r>
      <w:r w:rsidR="003D5DD6" w:rsidRPr="00CF1988">
        <w:rPr>
          <w:rFonts w:cs="Arial"/>
          <w:szCs w:val="20"/>
        </w:rPr>
        <w:t xml:space="preserve"> objektov, ljudi in premoženja </w:t>
      </w:r>
      <w:bookmarkEnd w:id="2"/>
      <w:bookmarkEnd w:id="3"/>
      <w:r w:rsidR="005A55F3">
        <w:rPr>
          <w:rFonts w:cs="Arial"/>
          <w:szCs w:val="20"/>
        </w:rPr>
        <w:t>ter prevoz in varovanje gotovine</w:t>
      </w:r>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w:t>
      </w:r>
      <w:proofErr w:type="spellStart"/>
      <w:r w:rsidR="00C230D4" w:rsidRPr="00CF1988">
        <w:rPr>
          <w:rFonts w:cs="Arial"/>
          <w:szCs w:val="20"/>
        </w:rPr>
        <w:t>ZDeb</w:t>
      </w:r>
      <w:proofErr w:type="spellEnd"/>
      <w:r w:rsidR="00C230D4" w:rsidRPr="00CF1988">
        <w:rPr>
          <w:rFonts w:cs="Arial"/>
          <w:szCs w:val="20"/>
        </w:rPr>
        <w:t xml:space="preserve"> in 16/23 – </w:t>
      </w:r>
      <w:proofErr w:type="spellStart"/>
      <w:r w:rsidR="00C230D4" w:rsidRPr="00CF1988">
        <w:rPr>
          <w:rFonts w:cs="Arial"/>
          <w:szCs w:val="20"/>
        </w:rPr>
        <w:t>ZZPri</w:t>
      </w:r>
      <w:proofErr w:type="spellEnd"/>
      <w:r w:rsidR="00C230D4" w:rsidRPr="00CF1988">
        <w:rPr>
          <w:rFonts w:cs="Arial"/>
          <w:szCs w:val="20"/>
        </w:rPr>
        <w:t xml:space="preserve">)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31A98">
      <w:pPr>
        <w:tabs>
          <w:tab w:val="left" w:pos="1905"/>
        </w:tabs>
        <w:spacing w:after="120" w:line="240" w:lineRule="auto"/>
        <w:ind w:right="227"/>
        <w:jc w:val="both"/>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307CEADD"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31A98">
        <w:rPr>
          <w:rFonts w:cs="Arial"/>
          <w:szCs w:val="20"/>
        </w:rPr>
        <w:t>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1"/>
        <w:gridCol w:w="2960"/>
        <w:gridCol w:w="3754"/>
      </w:tblGrid>
      <w:tr w:rsidR="00072388" w:rsidRPr="0015743C" w14:paraId="79AAA9C7" w14:textId="77777777" w:rsidTr="00796260">
        <w:trPr>
          <w:trHeight w:val="270"/>
        </w:trPr>
        <w:tc>
          <w:tcPr>
            <w:tcW w:w="2601"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2960"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754"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796260">
        <w:trPr>
          <w:trHeight w:val="404"/>
        </w:trPr>
        <w:tc>
          <w:tcPr>
            <w:tcW w:w="2601" w:type="dxa"/>
            <w:shd w:val="clear" w:color="auto" w:fill="auto"/>
          </w:tcPr>
          <w:p w14:paraId="23403433" w14:textId="77777777" w:rsidR="00072388" w:rsidRPr="0015743C" w:rsidRDefault="00072388" w:rsidP="0042182F">
            <w:pPr>
              <w:spacing w:line="240" w:lineRule="exact"/>
              <w:rPr>
                <w:rFonts w:cs="Arial"/>
                <w:b/>
                <w:szCs w:val="20"/>
              </w:rPr>
            </w:pPr>
          </w:p>
        </w:tc>
        <w:tc>
          <w:tcPr>
            <w:tcW w:w="2960"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754"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796260">
      <w:headerReference w:type="default" r:id="rId6"/>
      <w:footerReference w:type="default" r:id="rId7"/>
      <w:headerReference w:type="first" r:id="rId8"/>
      <w:footerReference w:type="first" r:id="rId9"/>
      <w:pgSz w:w="11900" w:h="16840" w:code="9"/>
      <w:pgMar w:top="1418" w:right="1410"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B614" w14:textId="77777777" w:rsidR="00E812D3" w:rsidRDefault="00E812D3">
      <w:pPr>
        <w:spacing w:line="240" w:lineRule="auto"/>
      </w:pPr>
      <w:r>
        <w:separator/>
      </w:r>
    </w:p>
  </w:endnote>
  <w:endnote w:type="continuationSeparator" w:id="0">
    <w:p w14:paraId="1B1687C3" w14:textId="77777777" w:rsidR="00E812D3" w:rsidRDefault="00E812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E8B7" w14:textId="5F382C5E" w:rsidR="001460A0" w:rsidRPr="00887C43" w:rsidRDefault="001460A0" w:rsidP="001460A0">
    <w:pPr>
      <w:pStyle w:val="Noga"/>
      <w:pBdr>
        <w:top w:val="single" w:sz="4" w:space="1" w:color="auto"/>
      </w:pBdr>
      <w:rPr>
        <w:sz w:val="16"/>
        <w:szCs w:val="16"/>
      </w:rPr>
    </w:pPr>
    <w:r>
      <w:rPr>
        <w:sz w:val="16"/>
        <w:szCs w:val="16"/>
      </w:rPr>
      <w:t>430-</w:t>
    </w:r>
    <w:r w:rsidR="007B5EAE">
      <w:rPr>
        <w:sz w:val="16"/>
        <w:szCs w:val="16"/>
      </w:rPr>
      <w:t>77</w:t>
    </w:r>
    <w:r w:rsidR="000874BC">
      <w:rPr>
        <w:sz w:val="16"/>
        <w:szCs w:val="16"/>
      </w:rPr>
      <w:t>/2024</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535ACA" w:rsidRDefault="00535ACA" w:rsidP="001B7160">
    <w:pPr>
      <w:pStyle w:val="Noga"/>
      <w:tabs>
        <w:tab w:val="clear" w:pos="8640"/>
        <w:tab w:val="left" w:pos="504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D4BB" w14:textId="61B935E6" w:rsidR="00CB4965" w:rsidRPr="00887C43" w:rsidRDefault="00CB4965" w:rsidP="00CB4965">
    <w:pPr>
      <w:pStyle w:val="Noga"/>
      <w:pBdr>
        <w:top w:val="single" w:sz="4" w:space="1" w:color="auto"/>
      </w:pBdr>
      <w:rPr>
        <w:sz w:val="16"/>
        <w:szCs w:val="16"/>
      </w:rPr>
    </w:pPr>
    <w:r>
      <w:rPr>
        <w:sz w:val="16"/>
        <w:szCs w:val="16"/>
      </w:rPr>
      <w:t>430-</w:t>
    </w:r>
    <w:r w:rsidR="007B5EAE">
      <w:rPr>
        <w:sz w:val="16"/>
        <w:szCs w:val="16"/>
      </w:rPr>
      <w:t>77</w:t>
    </w:r>
    <w:r>
      <w:rPr>
        <w:sz w:val="16"/>
        <w:szCs w:val="16"/>
      </w:rPr>
      <w:t>/2024</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B4B2" w14:textId="77777777" w:rsidR="00E812D3" w:rsidRDefault="00E812D3">
      <w:pPr>
        <w:spacing w:line="240" w:lineRule="auto"/>
      </w:pPr>
      <w:r>
        <w:separator/>
      </w:r>
    </w:p>
  </w:footnote>
  <w:footnote w:type="continuationSeparator" w:id="0">
    <w:p w14:paraId="689B540B" w14:textId="77777777" w:rsidR="00E812D3" w:rsidRDefault="00E812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3F4C" w14:textId="5F9F4B49"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7AF5F661">
          <wp:simplePos x="0" y="0"/>
          <wp:positionH relativeFrom="margin">
            <wp:posOffset>-228600</wp:posOffset>
          </wp:positionH>
          <wp:positionV relativeFrom="paragraph">
            <wp:posOffset>-31115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123F73BE" w14:textId="77777777" w:rsidR="00796260" w:rsidRDefault="00796260" w:rsidP="000874BC">
    <w:pPr>
      <w:pStyle w:val="Glava"/>
      <w:tabs>
        <w:tab w:val="clear" w:pos="4320"/>
        <w:tab w:val="clear" w:pos="8640"/>
        <w:tab w:val="left" w:pos="7125"/>
      </w:tabs>
    </w:pPr>
    <w:r>
      <w:tab/>
    </w:r>
  </w:p>
  <w:p w14:paraId="6341AD61" w14:textId="4D575AFC" w:rsidR="00796260" w:rsidRDefault="00796260" w:rsidP="00796260">
    <w:pPr>
      <w:pStyle w:val="Glava"/>
      <w:tabs>
        <w:tab w:val="clear" w:pos="4320"/>
        <w:tab w:val="clear" w:pos="8640"/>
        <w:tab w:val="left" w:pos="7125"/>
      </w:tabs>
      <w:jc w:val="right"/>
    </w:pPr>
    <w:r>
      <w:t>OBR</w:t>
    </w:r>
    <w:r w:rsidR="005A55F3">
      <w:t>09</w:t>
    </w:r>
    <w:r w:rsidR="00EF4318">
      <w:t xml:space="preserve"> </w:t>
    </w:r>
    <w:r w:rsidRPr="00796260">
      <w:t xml:space="preserve">Izjava o </w:t>
    </w:r>
    <w:r w:rsidR="00727E07">
      <w:t>lastniški strukturi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0874BC"/>
    <w:rsid w:val="000D0002"/>
    <w:rsid w:val="00102F16"/>
    <w:rsid w:val="00131A98"/>
    <w:rsid w:val="001460A0"/>
    <w:rsid w:val="001D535C"/>
    <w:rsid w:val="00243439"/>
    <w:rsid w:val="00267898"/>
    <w:rsid w:val="00327AF7"/>
    <w:rsid w:val="003D5DD6"/>
    <w:rsid w:val="004D4F24"/>
    <w:rsid w:val="00535ACA"/>
    <w:rsid w:val="005A55F3"/>
    <w:rsid w:val="005E474C"/>
    <w:rsid w:val="00727E07"/>
    <w:rsid w:val="00796260"/>
    <w:rsid w:val="007B5EAE"/>
    <w:rsid w:val="00876E84"/>
    <w:rsid w:val="008C7089"/>
    <w:rsid w:val="00902141"/>
    <w:rsid w:val="00926B71"/>
    <w:rsid w:val="009B3C28"/>
    <w:rsid w:val="00A86A2D"/>
    <w:rsid w:val="00BC20E9"/>
    <w:rsid w:val="00C230D4"/>
    <w:rsid w:val="00CB4965"/>
    <w:rsid w:val="00CF1988"/>
    <w:rsid w:val="00D95EF8"/>
    <w:rsid w:val="00E4433F"/>
    <w:rsid w:val="00E812D3"/>
    <w:rsid w:val="00E86C1E"/>
    <w:rsid w:val="00E908F1"/>
    <w:rsid w:val="00ED4E3D"/>
    <w:rsid w:val="00EF4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396</Words>
  <Characters>2260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27</cp:revision>
  <dcterms:created xsi:type="dcterms:W3CDTF">2022-10-03T06:47:00Z</dcterms:created>
  <dcterms:modified xsi:type="dcterms:W3CDTF">2024-09-09T07:14:00Z</dcterms:modified>
</cp:coreProperties>
</file>